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965" w:rsidRPr="00250965" w:rsidRDefault="00250965" w:rsidP="00250965">
      <w:pPr>
        <w:pStyle w:val="1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ПРИКАЗ</w:t>
      </w:r>
    </w:p>
    <w:p w:rsidR="00250965" w:rsidRPr="00250965" w:rsidRDefault="00250965" w:rsidP="00250965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МО</w:t>
      </w:r>
      <w:r w:rsidRPr="00250965">
        <w:rPr>
          <w:rFonts w:ascii="Times New Roman" w:hAnsi="Times New Roman" w:cs="Times New Roman"/>
          <w:color w:val="auto"/>
          <w:sz w:val="24"/>
          <w:szCs w:val="24"/>
        </w:rPr>
        <w:t xml:space="preserve"> и науки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РФ </w:t>
      </w:r>
      <w:r w:rsidRPr="00250965">
        <w:rPr>
          <w:rFonts w:ascii="Times New Roman" w:hAnsi="Times New Roman" w:cs="Times New Roman"/>
          <w:color w:val="auto"/>
          <w:sz w:val="24"/>
          <w:szCs w:val="24"/>
        </w:rPr>
        <w:t xml:space="preserve"> (</w:t>
      </w:r>
      <w:proofErr w:type="spellStart"/>
      <w:r w:rsidRPr="00250965">
        <w:rPr>
          <w:rFonts w:ascii="Times New Roman" w:hAnsi="Times New Roman" w:cs="Times New Roman"/>
          <w:color w:val="auto"/>
          <w:sz w:val="24"/>
          <w:szCs w:val="24"/>
        </w:rPr>
        <w:t>Минобрнауки</w:t>
      </w:r>
      <w:proofErr w:type="spellEnd"/>
      <w:r w:rsidRPr="00250965">
        <w:rPr>
          <w:rFonts w:ascii="Times New Roman" w:hAnsi="Times New Roman" w:cs="Times New Roman"/>
          <w:color w:val="auto"/>
          <w:sz w:val="24"/>
          <w:szCs w:val="24"/>
        </w:rPr>
        <w:t xml:space="preserve"> России) от </w:t>
      </w:r>
      <w:r w:rsidRPr="00E87837">
        <w:rPr>
          <w:rFonts w:ascii="Times New Roman" w:hAnsi="Times New Roman" w:cs="Times New Roman"/>
          <w:color w:val="auto"/>
          <w:highlight w:val="yellow"/>
        </w:rPr>
        <w:t>7 апреля 2014 г. N 276 г.</w:t>
      </w:r>
      <w:r w:rsidRPr="00250965">
        <w:rPr>
          <w:rFonts w:ascii="Times New Roman" w:hAnsi="Times New Roman" w:cs="Times New Roman"/>
          <w:color w:val="auto"/>
          <w:sz w:val="24"/>
          <w:szCs w:val="24"/>
        </w:rPr>
        <w:t xml:space="preserve"> Москва</w:t>
      </w:r>
    </w:p>
    <w:p w:rsidR="00250965" w:rsidRPr="004951E0" w:rsidRDefault="00250965" w:rsidP="00250965">
      <w:pPr>
        <w:pStyle w:val="2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250965">
        <w:rPr>
          <w:rFonts w:ascii="Times New Roman" w:hAnsi="Times New Roman" w:cs="Times New Roman"/>
          <w:i/>
          <w:color w:val="auto"/>
          <w:sz w:val="28"/>
          <w:szCs w:val="28"/>
        </w:rPr>
        <w:t xml:space="preserve">"Об утверждении </w:t>
      </w:r>
      <w:r w:rsidRPr="00796615">
        <w:rPr>
          <w:rFonts w:ascii="Times New Roman" w:hAnsi="Times New Roman" w:cs="Times New Roman"/>
          <w:i/>
          <w:color w:val="FF0000"/>
          <w:sz w:val="28"/>
          <w:szCs w:val="28"/>
        </w:rPr>
        <w:t>Порядка проведения</w:t>
      </w:r>
      <w:r w:rsidRPr="00250965">
        <w:rPr>
          <w:rFonts w:ascii="Times New Roman" w:hAnsi="Times New Roman" w:cs="Times New Roman"/>
          <w:i/>
          <w:color w:val="auto"/>
          <w:sz w:val="28"/>
          <w:szCs w:val="28"/>
        </w:rPr>
        <w:t xml:space="preserve"> аттестации педагогических работников </w:t>
      </w:r>
      <w:r w:rsidRPr="004951E0">
        <w:rPr>
          <w:rFonts w:ascii="Times New Roman" w:hAnsi="Times New Roman" w:cs="Times New Roman"/>
          <w:i/>
          <w:color w:val="FF0000"/>
          <w:sz w:val="28"/>
          <w:szCs w:val="28"/>
        </w:rPr>
        <w:t>организаций, осуществляющих образовательную деятельность "</w:t>
      </w:r>
    </w:p>
    <w:p w:rsidR="00250965" w:rsidRPr="00250965" w:rsidRDefault="00250965" w:rsidP="002509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Зарегистрирован в Минюсте РФ 23 мая 2014 г.</w:t>
      </w:r>
      <w:bookmarkStart w:id="0" w:name="_GoBack"/>
      <w:bookmarkEnd w:id="0"/>
    </w:p>
    <w:p w:rsidR="00250965" w:rsidRPr="00250965" w:rsidRDefault="00250965" w:rsidP="002509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Регистрационный N 32408</w:t>
      </w:r>
    </w:p>
    <w:p w:rsidR="00250965" w:rsidRPr="00250965" w:rsidRDefault="00250965" w:rsidP="002509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частью 4 статьи 49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2878, N 27, ст. 3462; N 30, ст. 4036; N 48, ст. 6165; 2014, N 6, ст. 562, ст. 566) и подпунктом 5.2.28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 2013, N 23, ст. 2923; N 33, ст. 4386; N 37, ст. 4702; 2014, N 2, ст. 126; N 6, ст. 582) </w:t>
      </w:r>
      <w:r w:rsidRPr="00250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приказываю:</w:t>
      </w:r>
    </w:p>
    <w:p w:rsidR="00250965" w:rsidRPr="00250965" w:rsidRDefault="00250965" w:rsidP="002509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по согласованию с Министерством труда и социальной защиты Российской Федерации прилагаемый Порядок проведения аттестации педагогических работников организаций, осуществляющих образовательную деятельность.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Установить, что квалификационные категории, установленные педагогическим работникам государственных и муниципальных образовательных учреждений до утверждения Порядка, указанного в пункте 1 настоящего приказа, сохраняются в течение срока, на который они были установлены.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Признать утратившим силу приказ Министерства образования и науки Российской Федерации от </w:t>
      </w:r>
      <w:r w:rsidRPr="005E7A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 марта 2010 г. N209 "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Порядке аттестации педагогических работников государственных и муниципальных образовательных учреждений" (зарегистрирован Министерством юстиции Российской Федерации 26 апреля 2010 г., регистрационный N 16999).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Министр Д. Ливанов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Приложение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проведения аттестации педагогических работников организаций, осуществляющих образовательную деятельность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Общие положения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Порядок проведения аттестации педагогических работников организаций, осуществляющих образовательную деятельность (далее - организация), определяет 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правила, основные задачи и принципы проведения аттестации педагогических работников организаций.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Порядок применяется к педагогическим работникам организаций, замещающим должности, поименованные в подразделе 2 раздела I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организаций, утвержденной постановлением Правительства Российской Федерации от 8 августа 2013 г. N 678 (Собрание законодательства Российской Федерации, 2013, N 33, ст. 4381), в том числе в случаях, когда замещение должностей осуществляется по совместительству в той же или иной организации, а также путем совмещения должностей наряду с работой в той же организации, определенной трудовым договором (далее - педагогические работники).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2. Аттестация педагогических работников проводится в целях подтверждения соответствия педагогических работников занимаемым ими должностям на основе оценки их профессиональной деятельности и по желанию педагогических работников (за исключением педагогических работников из числа профессорско-преподавательского состава) в целях установления квалификационной категории</w:t>
      </w:r>
      <w:r w:rsidRPr="0025096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Основными задачами проведения аттестации являются: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стимулирование целенаправленного, непрерывного повышения уровня квалификации педагогических работников, их методологической культуры, профессионального и личностного роста;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необходимости повышения квалификации педагогических работников;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эффективности и качества педагогической деятельности;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перспектив использования потенциальных возможностей педагогических работников;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требований федеральных государственных образовательных стандартов к кадровым условиям реализации образовательных программ при формировании кадрового состава организаций;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дифференциации размеров оплаты труда педагогических работников с учетом установленной квалификационной категории и объема их преподавательской (педагогической) работы.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Основными принципами проведения аттестации являются коллегиальность, гласность, открытость, обеспечивающие объективное отношение к педагогическим работникам, недопустимость дискриминации при проведении аттестации.</w:t>
      </w:r>
    </w:p>
    <w:p w:rsidR="00250965" w:rsidRPr="0099530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9530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II. </w:t>
      </w:r>
      <w:r w:rsidRPr="00995305">
        <w:rPr>
          <w:rFonts w:ascii="Times New Roman" w:eastAsia="Times New Roman" w:hAnsi="Times New Roman" w:cs="Times New Roman"/>
          <w:b/>
          <w:bCs/>
          <w:sz w:val="32"/>
          <w:szCs w:val="32"/>
          <w:highlight w:val="yellow"/>
          <w:lang w:eastAsia="ru-RU"/>
        </w:rPr>
        <w:t xml:space="preserve">Аттестация педагогических работников в целях </w:t>
      </w:r>
      <w:r w:rsidRPr="00822273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highlight w:val="yellow"/>
          <w:lang w:eastAsia="ru-RU"/>
        </w:rPr>
        <w:t>подтверждения соответствия занимаемой должности</w:t>
      </w:r>
    </w:p>
    <w:p w:rsidR="00250965" w:rsidRPr="0099530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Аттестация педагогических работников в целях подтверждения соответствия педагогических работников занимаемым ими должностям проводится один раз в пять лет на основе оценки их профессиональной деятельности аттестационными комиссиями, 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самостоятельно формируемыми организациями (далее - аттестационная комиссия </w:t>
      </w:r>
      <w:r w:rsidRPr="00995305">
        <w:rPr>
          <w:rFonts w:ascii="Times New Roman" w:eastAsia="Times New Roman" w:hAnsi="Times New Roman" w:cs="Times New Roman"/>
          <w:sz w:val="32"/>
          <w:szCs w:val="32"/>
          <w:lang w:eastAsia="ru-RU"/>
        </w:rPr>
        <w:t>организации)</w:t>
      </w:r>
      <w:r w:rsidRPr="00995305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2</w:t>
      </w:r>
      <w:r w:rsidRPr="00995305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250965" w:rsidRPr="0099530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9530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6. Аттестационная комиссия организации создается </w:t>
      </w:r>
      <w:r w:rsidRPr="00995305">
        <w:rPr>
          <w:rFonts w:ascii="Times New Roman" w:eastAsia="Times New Roman" w:hAnsi="Times New Roman" w:cs="Times New Roman"/>
          <w:b/>
          <w:sz w:val="32"/>
          <w:szCs w:val="32"/>
          <w:highlight w:val="yellow"/>
          <w:lang w:eastAsia="ru-RU"/>
        </w:rPr>
        <w:t>распорядительным актом работодателя</w:t>
      </w:r>
      <w:r w:rsidRPr="0099530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995305">
        <w:rPr>
          <w:rFonts w:ascii="Times New Roman" w:eastAsia="Times New Roman" w:hAnsi="Times New Roman" w:cs="Times New Roman"/>
          <w:sz w:val="32"/>
          <w:szCs w:val="32"/>
          <w:lang w:eastAsia="ru-RU"/>
        </w:rPr>
        <w:t>в составе председателя комиссии, заместителя председателя, секретаря и членов комиссии.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7. В состав аттестационной комиссии организации в обязательном порядке включается представитель выборного органа соответствующей первичной профсоюзной организации (при наличии такого органа).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8. Аттестация педагогических работников проводится в соответствии с распорядительным актом работодателя.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Работодатель знакомит педагогических работников с распорядительным актом, содержащим </w:t>
      </w:r>
      <w:r w:rsidRPr="00264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список работников организации, подлежащих аттестации, </w:t>
      </w:r>
      <w:r w:rsidRPr="00D56E79">
        <w:rPr>
          <w:rFonts w:ascii="Times New Roman" w:eastAsia="Times New Roman" w:hAnsi="Times New Roman" w:cs="Times New Roman"/>
          <w:b/>
          <w:color w:val="FF0000"/>
          <w:sz w:val="28"/>
          <w:szCs w:val="28"/>
          <w:highlight w:val="yellow"/>
          <w:lang w:eastAsia="ru-RU"/>
        </w:rPr>
        <w:t>график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аттестации, под роспись не менее чем </w:t>
      </w:r>
      <w:r w:rsidRPr="00D56E79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за 30 календарных дней</w:t>
      </w:r>
      <w:r w:rsidRPr="00264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 дня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</w:t>
      </w:r>
      <w:r w:rsidRPr="00264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их аттестации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графику.</w:t>
      </w:r>
    </w:p>
    <w:p w:rsidR="00250965" w:rsidRPr="00D56E79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Для проведения аттестации </w:t>
      </w:r>
      <w:r w:rsidRPr="00264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каждого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педагогического работника </w:t>
      </w:r>
      <w:r w:rsidRPr="00D56E79">
        <w:rPr>
          <w:rFonts w:ascii="Times New Roman" w:eastAsia="Times New Roman" w:hAnsi="Times New Roman" w:cs="Times New Roman"/>
          <w:b/>
          <w:color w:val="FF0000"/>
          <w:sz w:val="28"/>
          <w:szCs w:val="28"/>
          <w:highlight w:val="yellow"/>
          <w:lang w:eastAsia="ru-RU"/>
        </w:rPr>
        <w:t>работодатель</w:t>
      </w:r>
      <w:r w:rsidRPr="00D56E7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264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вносит 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аттестационную комиссию организации </w:t>
      </w:r>
      <w:r w:rsidRPr="00D56E79">
        <w:rPr>
          <w:rFonts w:ascii="Times New Roman" w:eastAsia="Times New Roman" w:hAnsi="Times New Roman" w:cs="Times New Roman"/>
          <w:b/>
          <w:color w:val="FF0000"/>
          <w:sz w:val="28"/>
          <w:szCs w:val="28"/>
          <w:highlight w:val="yellow"/>
          <w:lang w:eastAsia="ru-RU"/>
        </w:rPr>
        <w:t>представление</w:t>
      </w:r>
      <w:r w:rsidRPr="00D56E79"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  <w:t>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В </w:t>
      </w:r>
      <w:r w:rsidRPr="00D56E79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представлении</w:t>
      </w:r>
      <w:r w:rsidRPr="003F6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содержатся следующие </w:t>
      </w:r>
      <w:r w:rsidRPr="00264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педагогическом работнике: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фамилия, имя, отчество (при наличии);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наименование должности на дату проведения аттестации;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дата заключения по этой должности трудового договора;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уровень образования и (или) квалификации по специальности или направлению подготовки;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д) информация о получении дополнительного профессионального образования по профилю педагогической деятельности;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е) результаты предыдущих аттестаций (в случае их проведения);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ж) </w:t>
      </w:r>
      <w:r w:rsidRPr="003F6F7F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мотивированная всесторонняя и объективная оценка профессиональных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деловых качеств, результатов профессиональной деятельности педагогического работника по выполнению трудовых обязанностей, возложенных на него трудовым договором.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Работодатель </w:t>
      </w:r>
      <w:r w:rsidRPr="00D56E79">
        <w:rPr>
          <w:rFonts w:ascii="Times New Roman" w:eastAsia="Times New Roman" w:hAnsi="Times New Roman" w:cs="Times New Roman"/>
          <w:b/>
          <w:color w:val="FF0000"/>
          <w:sz w:val="28"/>
          <w:szCs w:val="28"/>
          <w:highlight w:val="yellow"/>
          <w:lang w:eastAsia="ru-RU"/>
        </w:rPr>
        <w:t>знакомит</w:t>
      </w:r>
      <w:r w:rsidRPr="00D56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педагогического работника </w:t>
      </w:r>
      <w:r w:rsidRPr="00264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представлением </w:t>
      </w:r>
      <w:proofErr w:type="spellStart"/>
      <w:r w:rsidRPr="00264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пoд</w:t>
      </w:r>
      <w:proofErr w:type="spellEnd"/>
      <w:r w:rsidRPr="00264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роспись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позднее, </w:t>
      </w:r>
      <w:r w:rsidRPr="003F6F7F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чем за 30 календарных дней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дня проведения аттестации. После ознакомления с представлением педагогический работник </w:t>
      </w:r>
      <w:r w:rsidRPr="00D56E79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по желанию</w:t>
      </w:r>
      <w:r w:rsidRPr="00264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может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4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</w:t>
      </w:r>
      <w:r w:rsidR="00264DA4" w:rsidRPr="00264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264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ставить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аттестационную комиссию организации </w:t>
      </w:r>
      <w:r w:rsidRPr="00D56E79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дополнительные сведения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, характеризующие его профессиональную деятельность за период с даты предыдущей аттестации (при первичной аттестации - с даты поступления на работу).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отказе педагогического работника от ознакомления с представлением составляется акт, который подписывается работодателем и лицами (не менее двух), в присутствии которых составлен акт.</w:t>
      </w:r>
    </w:p>
    <w:p w:rsidR="00250965" w:rsidRPr="0099530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Аттестация </w:t>
      </w:r>
      <w:r w:rsidRPr="009953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проводится </w:t>
      </w:r>
      <w:r w:rsidRPr="003F6F7F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на заседании</w:t>
      </w:r>
      <w:r w:rsidRPr="00995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аттестационной комиссии </w:t>
      </w:r>
      <w:r w:rsidRPr="009953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организации </w:t>
      </w:r>
      <w:r w:rsidRPr="00995305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участием педагогического работника.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0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Заседание аттестационной комиссии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считается правомочным, если на нем присутствуют </w:t>
      </w:r>
      <w:r w:rsidRPr="00ED20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 менее двух третей от общего числа членов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аттестационной комиссии организации.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педагогического работника в день проведения аттестации на заседании аттестационной комиссии организации по уважительным причинам, его аттестация переносится на другую дату, и в график аттестации вносятся соответствующие изменения, о чем работодатель знакомит работника под роспись не менее чем за 30 календарных дней до новой даты проведения его аттестации.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неявке педагогического работника на заседание аттестационной комиссии организации без уважительной причины аттестационная комиссия организации проводит аттестацию в его отсутствие.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r w:rsidRPr="00264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Аттестационная комиссия организации рассматривает представление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дополнительные сведения, представленные самим педагогическим работником, характеризующие его профессиональную деятельность (в случае их представления).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15. По результатам аттестации педагогического работника аттестационная комиссия организации принимает одно из следующих решений:</w:t>
      </w:r>
    </w:p>
    <w:p w:rsidR="00250965" w:rsidRPr="0099530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305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соответствует занимаемой</w:t>
      </w:r>
      <w:r w:rsidRPr="00995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должности (указывается должность педагогического работника);</w:t>
      </w:r>
    </w:p>
    <w:p w:rsidR="00250965" w:rsidRPr="0099530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305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не соответствует занимаемой</w:t>
      </w:r>
      <w:r w:rsidRPr="00995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должности (указывается должность педагогического работника).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</w:t>
      </w:r>
      <w:r w:rsidRPr="00ED20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принимается аттестационной комиссией организации </w:t>
      </w:r>
      <w:r w:rsidRPr="00ED20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отсутствие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аттестуемого педагогического </w:t>
      </w:r>
      <w:r w:rsidRPr="00ED20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работника </w:t>
      </w:r>
      <w:r w:rsidRPr="003F6F7F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открытым голосованием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большинством голосов членов аттестационной комиссии организации, присутствующих на заседании.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прохождении аттестации педагогический работник, являющийся членом аттестационной комиссии организации, не участвует в голосовании по своей кандидатуре.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17. В случаях, когда не менее половины членов аттестационной комиссии организации, присутствующих на заседании, проголосовали за решение о соответствии работника занимаемой должности, педагогический работник признается соответствующим занимаемой должности.</w:t>
      </w:r>
    </w:p>
    <w:p w:rsidR="00250965" w:rsidRPr="00ED20CA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ED20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Результаты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аттестации педагогического работника, непосредственно присутствующего на заседании аттестационной комиссии организации, </w:t>
      </w:r>
      <w:r w:rsidRPr="00ED20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сообщаются ему после подведения итогов голосования.</w:t>
      </w:r>
    </w:p>
    <w:p w:rsidR="00250965" w:rsidRPr="00B16DC0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19. </w:t>
      </w:r>
      <w:r w:rsidRPr="00ED20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аттестации педагогических работников </w:t>
      </w:r>
      <w:r w:rsidRPr="00D56E79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заносятся в протокол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подписываемый председателем, заместителем председателя, секретарем и членами аттестационной комиссии организации, присутствовавшими на заседании, который </w:t>
      </w:r>
      <w:r w:rsidRPr="00B16DC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  <w:t>хранитс</w:t>
      </w:r>
      <w:r w:rsidRPr="00B16DC0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  <w:t>я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представлениями, дополнительными сведениями, представленными самим педагогическими работниками, характеризующими их профессиональную деятельность (в случае их наличия</w:t>
      </w:r>
      <w:r w:rsidRPr="00B16D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), </w:t>
      </w:r>
      <w:r w:rsidRPr="00B16DC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  <w:t>у работодателя</w:t>
      </w:r>
      <w:r w:rsidRPr="00B16DC0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  <w:t>.</w:t>
      </w:r>
    </w:p>
    <w:p w:rsidR="00250965" w:rsidRPr="0099530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На педагогического работника, прошедшего аттестацию, не позднее двух рабочих дней со дня ее проведения секретарем аттестационной комиссии организации составляется </w:t>
      </w:r>
      <w:r w:rsidRPr="00995305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выписка из протокола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содержащая сведения о фамилии, имени, отчестве (при наличии) аттестуемого, наименовании его должности, дате заседания аттестационной комиссии организации, результатах голосования, о принятом аттестационной комиссией организации, решении. </w:t>
      </w:r>
      <w:r w:rsidRPr="009953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Работодатель знакомит педагогического работника с выпиской из</w:t>
      </w:r>
      <w:r w:rsidRPr="00995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53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протокола под роспись</w:t>
      </w:r>
      <w:r w:rsidRPr="00995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3F6F7F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течение трех рабочих</w:t>
      </w:r>
      <w:r w:rsidRPr="00995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после ее составления. </w:t>
      </w:r>
      <w:r w:rsidRPr="00995305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 xml:space="preserve">Выписка из протокола </w:t>
      </w:r>
      <w:r w:rsidRPr="00B16DC0">
        <w:rPr>
          <w:rFonts w:ascii="Times New Roman" w:eastAsia="Times New Roman" w:hAnsi="Times New Roman" w:cs="Times New Roman"/>
          <w:b/>
          <w:color w:val="FF0000"/>
          <w:sz w:val="28"/>
          <w:szCs w:val="28"/>
          <w:highlight w:val="yellow"/>
          <w:lang w:eastAsia="ru-RU"/>
        </w:rPr>
        <w:t>хранится в личном деле</w:t>
      </w:r>
      <w:r w:rsidRPr="00995305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 xml:space="preserve"> педагогического работника.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21. Результаты аттестации в целях подтверждения соответствия педагогических работников занимаемым ими должностям на основе оценки их профессиональной деятельности педагогический работник вправе обжаловать в соответствии с законодательством Российской Федерации.</w:t>
      </w:r>
    </w:p>
    <w:p w:rsidR="00250965" w:rsidRPr="0099530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9530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22. Аттестацию в целях подтверждения соответствия занимаемой должности </w:t>
      </w:r>
      <w:r w:rsidRPr="00995305">
        <w:rPr>
          <w:rFonts w:ascii="Times New Roman" w:eastAsia="Times New Roman" w:hAnsi="Times New Roman" w:cs="Times New Roman"/>
          <w:b/>
          <w:color w:val="FF0000"/>
          <w:sz w:val="32"/>
          <w:szCs w:val="32"/>
          <w:highlight w:val="yellow"/>
          <w:lang w:eastAsia="ru-RU"/>
        </w:rPr>
        <w:t>не проходят</w:t>
      </w:r>
      <w:r w:rsidRPr="0099530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следующие педагогические работники:</w:t>
      </w:r>
    </w:p>
    <w:p w:rsidR="00250965" w:rsidRPr="0099530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5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педагогические работники, </w:t>
      </w:r>
      <w:r w:rsidRPr="00995305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имеющие квалификационные категории;</w:t>
      </w:r>
    </w:p>
    <w:p w:rsidR="00250965" w:rsidRPr="0099530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проработавшие в занимаемой должности </w:t>
      </w:r>
      <w:r w:rsidRPr="003F6F7F">
        <w:rPr>
          <w:rFonts w:ascii="Times New Roman" w:eastAsia="Times New Roman" w:hAnsi="Times New Roman" w:cs="Times New Roman"/>
          <w:b/>
          <w:sz w:val="32"/>
          <w:szCs w:val="32"/>
          <w:highlight w:val="yellow"/>
          <w:lang w:eastAsia="ru-RU"/>
        </w:rPr>
        <w:t>менее двух лет в организации</w:t>
      </w:r>
      <w:r w:rsidRPr="0099530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которой проводится аттестация;</w:t>
      </w:r>
    </w:p>
    <w:p w:rsidR="00250965" w:rsidRPr="0099530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 w:rsidRPr="00995305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беременные женщины;</w:t>
      </w:r>
    </w:p>
    <w:p w:rsidR="00250965" w:rsidRPr="0099530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женщины, находящиеся </w:t>
      </w:r>
      <w:r w:rsidRPr="00995305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в отпуске</w:t>
      </w:r>
      <w:r w:rsidRPr="00995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беременности и родам;</w:t>
      </w:r>
    </w:p>
    <w:p w:rsidR="00250965" w:rsidRPr="0099530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лица, находящиеся в отпуске по уходу за ребенком до достижения </w:t>
      </w:r>
      <w:r w:rsidRPr="00995305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им возраста трех лет</w:t>
      </w:r>
      <w:r w:rsidRPr="0099530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50965" w:rsidRPr="0099530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отсутствовавшие на рабочем месте </w:t>
      </w:r>
      <w:r w:rsidRPr="00995305">
        <w:rPr>
          <w:rFonts w:ascii="Times New Roman" w:eastAsia="Times New Roman" w:hAnsi="Times New Roman" w:cs="Times New Roman"/>
          <w:b/>
          <w:color w:val="FF0000"/>
          <w:sz w:val="28"/>
          <w:szCs w:val="28"/>
          <w:highlight w:val="yellow"/>
          <w:lang w:eastAsia="ru-RU"/>
        </w:rPr>
        <w:t>более четырех месяцев подряд</w:t>
      </w:r>
      <w:r w:rsidRPr="00995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заболеванием.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Аттестация педагогических работников, предусмотренных подпунктами </w:t>
      </w:r>
      <w:r w:rsidRPr="00995305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  <w:t>"г" и "д"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пункта, возможна не ранее </w:t>
      </w:r>
      <w:r w:rsidRPr="00995305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чем через два года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их выхода из указанных отпусков.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Аттестация педагогических работников, предусмотренных подпунктом "е" настоящего пункта, возможна </w:t>
      </w:r>
      <w:r w:rsidRPr="00995305">
        <w:rPr>
          <w:rFonts w:ascii="Times New Roman" w:eastAsia="Times New Roman" w:hAnsi="Times New Roman" w:cs="Times New Roman"/>
          <w:b/>
          <w:color w:val="FF0000"/>
          <w:sz w:val="28"/>
          <w:szCs w:val="28"/>
          <w:highlight w:val="yellow"/>
          <w:lang w:eastAsia="ru-RU"/>
        </w:rPr>
        <w:t>не ранее</w:t>
      </w:r>
      <w:r w:rsidRPr="00995305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995305">
        <w:rPr>
          <w:rFonts w:ascii="Times New Roman" w:eastAsia="Times New Roman" w:hAnsi="Times New Roman" w:cs="Times New Roman"/>
          <w:b/>
          <w:color w:val="FF0000"/>
          <w:sz w:val="28"/>
          <w:szCs w:val="28"/>
          <w:highlight w:val="yellow"/>
          <w:lang w:eastAsia="ru-RU"/>
        </w:rPr>
        <w:t>чем через год после их выхода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работу.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23. Аттестационные комиссии организаций дают рекомендации работодателю о возможности назначения на соответствующие должности педагогических работников лиц, не имеющих специальной подготовки или стажа работы, установленных в разделе "Требования к квалификации" раздела "Квалификационные характеристики должностей работников образования" Единого квалификационного справочника должностей руководителей, специалистов и служащих[3] и (или) профессиональными стандартами, но обладающих достаточным практическим опытом и компетентностью, выполняющих качественно и в полном объеме возложенные на них должностные обязанности.</w:t>
      </w:r>
    </w:p>
    <w:p w:rsidR="00250965" w:rsidRPr="0099530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  <w:r w:rsidRPr="00995305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highlight w:val="yellow"/>
          <w:lang w:eastAsia="ru-RU"/>
        </w:rPr>
        <w:t>III. Аттестация педагогических работников в целях установления квалификационной категории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 Аттестация педагогических работников в целях установления квалификационной категории проводится </w:t>
      </w:r>
      <w:r w:rsidRPr="00995305">
        <w:rPr>
          <w:rFonts w:ascii="Times New Roman" w:eastAsia="Times New Roman" w:hAnsi="Times New Roman" w:cs="Times New Roman"/>
          <w:b/>
          <w:sz w:val="32"/>
          <w:szCs w:val="32"/>
          <w:highlight w:val="yellow"/>
          <w:lang w:eastAsia="ru-RU"/>
        </w:rPr>
        <w:t>по их желанию</w:t>
      </w:r>
      <w:r w:rsidRPr="00995305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аттестации педагогическим работникам </w:t>
      </w:r>
      <w:r w:rsidRPr="005619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устанавливается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5305">
        <w:rPr>
          <w:rFonts w:ascii="Times New Roman" w:eastAsia="Times New Roman" w:hAnsi="Times New Roman" w:cs="Times New Roman"/>
          <w:b/>
          <w:sz w:val="32"/>
          <w:szCs w:val="32"/>
          <w:highlight w:val="yellow"/>
          <w:lang w:eastAsia="ru-RU"/>
        </w:rPr>
        <w:t>первая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Pr="00995305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высшая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квалификационная категория.</w:t>
      </w:r>
    </w:p>
    <w:p w:rsidR="00250965" w:rsidRPr="0099530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Квалификационная категория устанавливается </w:t>
      </w:r>
      <w:r w:rsidRPr="00995305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сроком на 5 лет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Срок действия квалификационной категории </w:t>
      </w:r>
      <w:r w:rsidRPr="00995305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продлению не подлежит</w:t>
      </w:r>
      <w:r w:rsidRPr="009953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25. Аттестация педагогических работников организаций, находящихся в ведении федеральных органов исполнительной власти, осуществляется аттестационными комиссиями, формируемыми федеральными органами исполнительной власти, в ведении которых эти организации находятся, а в отношении педагогических работников организаций, находящихся в ведении субъекта Российской Федерации</w:t>
      </w:r>
      <w:r w:rsidRPr="00561938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  <w:t>, педагогических работников муниципальных и частных организаций,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проведение данной аттестации осуществляется аттестационными комиссиями, формируемыми уполномоченными органами государственной власти субъектов Российской Федерации (далее - аттестационные комиссии)</w:t>
      </w:r>
      <w:r w:rsidRPr="0025096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4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 </w:t>
      </w:r>
      <w:r w:rsidRPr="00866300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При формировании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аттестационных комиссий определяются их </w:t>
      </w:r>
      <w:r w:rsidRPr="008663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составы,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63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регламент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работы, а также </w:t>
      </w:r>
      <w:r w:rsidRPr="008663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 привлечения специалистов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осуществления всестороннего анализа профессиональной деятельности педагогических работников.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аттестационных комиссий включается представитель соответствующего профессионального союза.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 </w:t>
      </w:r>
      <w:r w:rsidRPr="008663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Аттестация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педагогических работников проводится </w:t>
      </w:r>
      <w:r w:rsidRPr="0011132B">
        <w:rPr>
          <w:rFonts w:ascii="Times New Roman" w:eastAsia="Times New Roman" w:hAnsi="Times New Roman" w:cs="Times New Roman"/>
          <w:b/>
          <w:color w:val="FF0000"/>
          <w:sz w:val="28"/>
          <w:szCs w:val="28"/>
          <w:highlight w:val="yellow"/>
          <w:lang w:eastAsia="ru-RU"/>
        </w:rPr>
        <w:t xml:space="preserve">на основании их </w:t>
      </w:r>
      <w:r w:rsidRPr="0011132B">
        <w:rPr>
          <w:rFonts w:ascii="Times New Roman" w:eastAsia="Times New Roman" w:hAnsi="Times New Roman" w:cs="Times New Roman"/>
          <w:b/>
          <w:color w:val="FF0000"/>
          <w:sz w:val="32"/>
          <w:szCs w:val="32"/>
          <w:highlight w:val="yellow"/>
          <w:lang w:eastAsia="ru-RU"/>
        </w:rPr>
        <w:t>заявлений</w:t>
      </w:r>
      <w:r w:rsidRPr="0011132B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подаваемых непосредственно в аттестационную комиссию, либо направляемых педагогическими работниками в адрес аттестационной комиссии по почте письмом с уведомлением о вручении или с уведомлением в форме электронного документа с использованием информационно-телекоммуникационных сетей общего пользования, в том числе сети "Интернет".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 </w:t>
      </w:r>
      <w:r w:rsidRPr="00995305">
        <w:rPr>
          <w:rFonts w:ascii="Times New Roman" w:eastAsia="Times New Roman" w:hAnsi="Times New Roman" w:cs="Times New Roman"/>
          <w:b/>
          <w:sz w:val="32"/>
          <w:szCs w:val="32"/>
          <w:highlight w:val="yellow"/>
          <w:lang w:eastAsia="ru-RU"/>
        </w:rPr>
        <w:t>В заявлении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аттестации педагогические работники </w:t>
      </w:r>
      <w:r w:rsidRPr="00866300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указывают</w:t>
      </w:r>
      <w:r w:rsidRPr="008663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квалификационные </w:t>
      </w:r>
      <w:r w:rsidRPr="00E739D3">
        <w:rPr>
          <w:rFonts w:ascii="Times New Roman" w:eastAsia="Times New Roman" w:hAnsi="Times New Roman" w:cs="Times New Roman"/>
          <w:b/>
          <w:color w:val="FF0000"/>
          <w:sz w:val="28"/>
          <w:szCs w:val="28"/>
          <w:highlight w:val="yellow"/>
          <w:lang w:eastAsia="ru-RU"/>
        </w:rPr>
        <w:t>категории и должности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которым они желают пройти аттестацию.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29. </w:t>
      </w:r>
      <w:r w:rsidRPr="0099530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Заявления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аттестации </w:t>
      </w:r>
      <w:r w:rsidRPr="0099530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подаются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педагогическими работниками </w:t>
      </w:r>
      <w:r w:rsidRPr="00995305">
        <w:rPr>
          <w:rFonts w:ascii="Times New Roman" w:eastAsia="Times New Roman" w:hAnsi="Times New Roman" w:cs="Times New Roman"/>
          <w:b/>
          <w:color w:val="FF0000"/>
          <w:sz w:val="32"/>
          <w:szCs w:val="32"/>
          <w:highlight w:val="yellow"/>
          <w:lang w:eastAsia="ru-RU"/>
        </w:rPr>
        <w:t>независимо от продолжительности работы в организации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в период </w:t>
      </w:r>
      <w:r w:rsidRPr="003A3C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нахождения в отпуске по уходу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ребенком.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0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30.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F513F">
        <w:rPr>
          <w:rFonts w:ascii="Times New Roman" w:eastAsia="Times New Roman" w:hAnsi="Times New Roman" w:cs="Times New Roman"/>
          <w:b/>
          <w:sz w:val="32"/>
          <w:szCs w:val="32"/>
          <w:highlight w:val="yellow"/>
          <w:lang w:eastAsia="ru-RU"/>
        </w:rPr>
        <w:t>Заявления</w:t>
      </w:r>
      <w:r w:rsidRPr="008F51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проведении аттестации в целях </w:t>
      </w:r>
      <w:r w:rsidRPr="00995305">
        <w:rPr>
          <w:rFonts w:ascii="Times New Roman" w:eastAsia="Times New Roman" w:hAnsi="Times New Roman" w:cs="Times New Roman"/>
          <w:b/>
          <w:sz w:val="32"/>
          <w:szCs w:val="32"/>
          <w:highlight w:val="yellow"/>
          <w:lang w:eastAsia="ru-RU"/>
        </w:rPr>
        <w:t>установления высшей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квалификационной категории по должности, по которой аттестация будет проводиться </w:t>
      </w:r>
      <w:r w:rsidRPr="00995305">
        <w:rPr>
          <w:rFonts w:ascii="Times New Roman" w:eastAsia="Times New Roman" w:hAnsi="Times New Roman" w:cs="Times New Roman"/>
          <w:b/>
          <w:sz w:val="32"/>
          <w:szCs w:val="32"/>
          <w:highlight w:val="yellow"/>
          <w:lang w:eastAsia="ru-RU"/>
        </w:rPr>
        <w:t>впервые,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F513F">
        <w:rPr>
          <w:rFonts w:ascii="Times New Roman" w:eastAsia="Times New Roman" w:hAnsi="Times New Roman" w:cs="Times New Roman"/>
          <w:b/>
          <w:color w:val="FF0000"/>
          <w:sz w:val="32"/>
          <w:szCs w:val="32"/>
          <w:highlight w:val="yellow"/>
          <w:lang w:eastAsia="ru-RU"/>
        </w:rPr>
        <w:t>подаются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педагогическими работниками </w:t>
      </w:r>
      <w:r w:rsidRPr="00995305">
        <w:rPr>
          <w:rFonts w:ascii="Times New Roman" w:eastAsia="Times New Roman" w:hAnsi="Times New Roman" w:cs="Times New Roman"/>
          <w:b/>
          <w:color w:val="FF0000"/>
          <w:sz w:val="32"/>
          <w:szCs w:val="32"/>
          <w:highlight w:val="yellow"/>
          <w:lang w:eastAsia="ru-RU"/>
        </w:rPr>
        <w:t>не ранее чем через два года после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установления по этой </w:t>
      </w:r>
      <w:r w:rsidRPr="00694E4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должности </w:t>
      </w:r>
      <w:r w:rsidRPr="00995305">
        <w:rPr>
          <w:rFonts w:ascii="Times New Roman" w:eastAsia="Times New Roman" w:hAnsi="Times New Roman" w:cs="Times New Roman"/>
          <w:b/>
          <w:sz w:val="32"/>
          <w:szCs w:val="32"/>
          <w:highlight w:val="yellow"/>
          <w:lang w:eastAsia="ru-RU"/>
        </w:rPr>
        <w:t>первой</w:t>
      </w:r>
      <w:r w:rsidRPr="0099530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E87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валификационной категории.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0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31</w:t>
      </w:r>
      <w:r w:rsidRPr="00995305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5305">
        <w:rPr>
          <w:rFonts w:ascii="Times New Roman" w:eastAsia="Times New Roman" w:hAnsi="Times New Roman" w:cs="Times New Roman"/>
          <w:b/>
          <w:sz w:val="32"/>
          <w:szCs w:val="32"/>
          <w:highlight w:val="yellow"/>
          <w:lang w:eastAsia="ru-RU"/>
        </w:rPr>
        <w:t>Истечение срока действия высшей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квалификационной категории </w:t>
      </w:r>
      <w:r w:rsidRPr="00995305">
        <w:rPr>
          <w:rFonts w:ascii="Times New Roman" w:eastAsia="Times New Roman" w:hAnsi="Times New Roman" w:cs="Times New Roman"/>
          <w:b/>
          <w:color w:val="FF0000"/>
          <w:sz w:val="32"/>
          <w:szCs w:val="32"/>
          <w:highlight w:val="yellow"/>
          <w:lang w:eastAsia="ru-RU"/>
        </w:rPr>
        <w:t>не ограничивает</w:t>
      </w:r>
      <w:r w:rsidRPr="00995305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</w:t>
      </w:r>
      <w:r w:rsidRPr="00995305">
        <w:rPr>
          <w:rFonts w:ascii="Times New Roman" w:eastAsia="Times New Roman" w:hAnsi="Times New Roman" w:cs="Times New Roman"/>
          <w:b/>
          <w:color w:val="FF0000"/>
          <w:sz w:val="32"/>
          <w:szCs w:val="32"/>
          <w:highlight w:val="yellow"/>
          <w:lang w:eastAsia="ru-RU"/>
        </w:rPr>
        <w:t>право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педагогического работника впоследствии </w:t>
      </w:r>
      <w:r w:rsidRPr="006C61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обращаться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аттестационную комиссию с заявлением о проведении его аттестации </w:t>
      </w:r>
      <w:r w:rsidRPr="00995305">
        <w:rPr>
          <w:rFonts w:ascii="Times New Roman" w:eastAsia="Times New Roman" w:hAnsi="Times New Roman" w:cs="Times New Roman"/>
          <w:b/>
          <w:sz w:val="32"/>
          <w:szCs w:val="32"/>
          <w:highlight w:val="yellow"/>
          <w:lang w:eastAsia="ru-RU"/>
        </w:rPr>
        <w:t>в целях установления высшей</w:t>
      </w:r>
      <w:r w:rsidRPr="0099530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квалификационной категории по той же должности.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32. </w:t>
      </w:r>
      <w:r w:rsidRPr="00995305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Заявления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педагогических работников о проведении аттестации </w:t>
      </w:r>
      <w:r w:rsidRPr="00995305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рассматриваются</w:t>
      </w:r>
      <w:r w:rsidRPr="00995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аттестационными комиссиями в срок </w:t>
      </w:r>
      <w:r w:rsidRPr="00995305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не более 30 календарных</w:t>
      </w:r>
      <w:r w:rsidRPr="00995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дней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их получения, в течение которого: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определяется </w:t>
      </w:r>
      <w:r w:rsidRPr="00995305">
        <w:rPr>
          <w:rFonts w:ascii="Times New Roman" w:eastAsia="Times New Roman" w:hAnsi="Times New Roman" w:cs="Times New Roman"/>
          <w:b/>
          <w:color w:val="FF0000"/>
          <w:sz w:val="28"/>
          <w:szCs w:val="28"/>
          <w:highlight w:val="yellow"/>
          <w:lang w:eastAsia="ru-RU"/>
        </w:rPr>
        <w:t>конкретный срок проведения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аттестации для каждого педагогического работника </w:t>
      </w:r>
      <w:r w:rsidRPr="00995305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индивидуально</w:t>
      </w:r>
      <w:r w:rsidRPr="009953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срока действия ранее установленной квалификационной категории;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осуществляется </w:t>
      </w:r>
      <w:r w:rsidRPr="00995305">
        <w:rPr>
          <w:rFonts w:ascii="Times New Roman" w:eastAsia="Times New Roman" w:hAnsi="Times New Roman" w:cs="Times New Roman"/>
          <w:b/>
          <w:color w:val="FF0000"/>
          <w:sz w:val="28"/>
          <w:szCs w:val="28"/>
          <w:highlight w:val="yellow"/>
          <w:lang w:eastAsia="ru-RU"/>
        </w:rPr>
        <w:t>письменное уведомление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педагогических работников </w:t>
      </w:r>
      <w:r w:rsidRPr="009953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сроке и месте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их </w:t>
      </w:r>
      <w:r w:rsidRPr="008663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аттестации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0965" w:rsidRPr="0011132B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33. Продолжительность аттестации для каждого педагогического работника от начала ее проведения и до принятия решения аттестационной комиссией составляет </w:t>
      </w:r>
      <w:r w:rsidRPr="0011132B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не более 60 календарных дней.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34. Заседание аттестационной комиссии считается правомочным, если на нем присутствуют не менее двух третей от общего числа ее членов.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 Педагогический работник </w:t>
      </w:r>
      <w:r w:rsidRPr="00086C93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имеет право лично присутствовать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его аттестации на заседании аттестационной комиссии. При неявке педагогического работника на заседание аттестационной комиссии аттестация проводится в его отсутствие.</w:t>
      </w:r>
    </w:p>
    <w:p w:rsidR="00250965" w:rsidRPr="00086C93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86C9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36.</w:t>
      </w:r>
      <w:r w:rsidRPr="00086C9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86C93">
        <w:rPr>
          <w:rFonts w:ascii="Times New Roman" w:eastAsia="Times New Roman" w:hAnsi="Times New Roman" w:cs="Times New Roman"/>
          <w:b/>
          <w:color w:val="FF0000"/>
          <w:sz w:val="32"/>
          <w:szCs w:val="32"/>
          <w:highlight w:val="yellow"/>
          <w:lang w:eastAsia="ru-RU"/>
        </w:rPr>
        <w:t xml:space="preserve">Первая </w:t>
      </w:r>
      <w:r w:rsidRPr="00086C93">
        <w:rPr>
          <w:rFonts w:ascii="Times New Roman" w:eastAsia="Times New Roman" w:hAnsi="Times New Roman" w:cs="Times New Roman"/>
          <w:b/>
          <w:sz w:val="32"/>
          <w:szCs w:val="32"/>
          <w:highlight w:val="yellow"/>
          <w:lang w:eastAsia="ru-RU"/>
        </w:rPr>
        <w:t>квалификационная</w:t>
      </w:r>
      <w:r w:rsidRPr="00086C9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категория</w:t>
      </w:r>
      <w:r w:rsidRPr="00086C9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педагогическим работникам </w:t>
      </w:r>
      <w:r w:rsidRPr="00086C9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устанавливается</w:t>
      </w:r>
      <w:r w:rsidRPr="00086C9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86C93">
        <w:rPr>
          <w:rFonts w:ascii="Times New Roman" w:eastAsia="Times New Roman" w:hAnsi="Times New Roman" w:cs="Times New Roman"/>
          <w:b/>
          <w:sz w:val="32"/>
          <w:szCs w:val="32"/>
          <w:highlight w:val="yellow"/>
          <w:lang w:eastAsia="ru-RU"/>
        </w:rPr>
        <w:t>на основе</w:t>
      </w:r>
      <w:r w:rsidRPr="00086C9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:</w:t>
      </w:r>
    </w:p>
    <w:p w:rsidR="00250965" w:rsidRPr="00ED0816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ED0816">
        <w:rPr>
          <w:rFonts w:ascii="Times New Roman" w:eastAsia="Times New Roman" w:hAnsi="Times New Roman" w:cs="Times New Roman"/>
          <w:b/>
          <w:color w:val="FF0000"/>
          <w:sz w:val="28"/>
          <w:szCs w:val="28"/>
          <w:highlight w:val="yellow"/>
          <w:lang w:eastAsia="ru-RU"/>
        </w:rPr>
        <w:t>стабильных положительных результатов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обучающимися образовательных программ </w:t>
      </w:r>
      <w:r w:rsidRPr="00086C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итогам </w:t>
      </w:r>
      <w:r w:rsidRPr="00ED0816">
        <w:rPr>
          <w:rFonts w:ascii="Times New Roman" w:eastAsia="Times New Roman" w:hAnsi="Times New Roman" w:cs="Times New Roman"/>
          <w:b/>
          <w:color w:val="FF0000"/>
          <w:sz w:val="28"/>
          <w:szCs w:val="28"/>
          <w:highlight w:val="yellow"/>
          <w:lang w:eastAsia="ru-RU"/>
        </w:rPr>
        <w:t>мониторингов</w:t>
      </w:r>
      <w:r w:rsidRPr="00ED0816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, проводимых </w:t>
      </w:r>
      <w:r w:rsidRPr="00ED0816">
        <w:rPr>
          <w:rFonts w:ascii="Times New Roman" w:eastAsia="Times New Roman" w:hAnsi="Times New Roman" w:cs="Times New Roman"/>
          <w:b/>
          <w:color w:val="FF0000"/>
          <w:sz w:val="28"/>
          <w:szCs w:val="28"/>
          <w:highlight w:val="yellow"/>
          <w:lang w:eastAsia="ru-RU"/>
        </w:rPr>
        <w:t>организацией</w:t>
      </w:r>
      <w:r w:rsidRPr="00ED0816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  <w:t>;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C93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стабильных положительных результатов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обучающимися образовательных программ по итогам </w:t>
      </w:r>
      <w:r w:rsidRPr="00086C93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мониторинга системы образования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проводимого в порядке, установленном постановлением Правительства Российской Федерации от 5 августа 2013 г. N 662</w:t>
      </w:r>
      <w:r w:rsidRPr="0025096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5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C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выявления </w:t>
      </w:r>
      <w:r w:rsidRPr="0011132B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развития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обучающихся </w:t>
      </w:r>
      <w:r w:rsidRPr="0011132B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способностей</w:t>
      </w:r>
      <w:r w:rsidRPr="001113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научной (интеллектуальной), творческой, физкультурно-спортивной деятельности;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32B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личного вклада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повышение </w:t>
      </w:r>
      <w:r w:rsidRPr="001113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качества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образования, совершенствования </w:t>
      </w:r>
      <w:r w:rsidRPr="001113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методов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 и воспитания, </w:t>
      </w:r>
      <w:r w:rsidRPr="0011132B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транслирования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педагогических коллективах опыта практических результатов своей профессиональной деятельности, </w:t>
      </w:r>
      <w:r w:rsidRPr="0011132B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активного участия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работе </w:t>
      </w:r>
      <w:r w:rsidRPr="0011132B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методических объединений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педагогических работников организации.</w:t>
      </w:r>
    </w:p>
    <w:p w:rsidR="00250965" w:rsidRPr="00086C93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86C9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37. </w:t>
      </w:r>
      <w:r w:rsidRPr="00086C93">
        <w:rPr>
          <w:rFonts w:ascii="Times New Roman" w:eastAsia="Times New Roman" w:hAnsi="Times New Roman" w:cs="Times New Roman"/>
          <w:b/>
          <w:color w:val="FF0000"/>
          <w:sz w:val="32"/>
          <w:szCs w:val="32"/>
          <w:highlight w:val="yellow"/>
          <w:lang w:eastAsia="ru-RU"/>
        </w:rPr>
        <w:t>Высшая</w:t>
      </w:r>
      <w:r w:rsidRPr="00086C93">
        <w:rPr>
          <w:rFonts w:ascii="Times New Roman" w:eastAsia="Times New Roman" w:hAnsi="Times New Roman" w:cs="Times New Roman"/>
          <w:b/>
          <w:sz w:val="32"/>
          <w:szCs w:val="32"/>
          <w:highlight w:val="yellow"/>
          <w:lang w:eastAsia="ru-RU"/>
        </w:rPr>
        <w:t xml:space="preserve"> квалификационная категория</w:t>
      </w:r>
      <w:r w:rsidRPr="00086C9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педагогическим работникам устанавливается </w:t>
      </w:r>
      <w:r w:rsidRPr="00086C93">
        <w:rPr>
          <w:rFonts w:ascii="Times New Roman" w:eastAsia="Times New Roman" w:hAnsi="Times New Roman" w:cs="Times New Roman"/>
          <w:b/>
          <w:sz w:val="32"/>
          <w:szCs w:val="32"/>
          <w:highlight w:val="yellow"/>
          <w:lang w:eastAsia="ru-RU"/>
        </w:rPr>
        <w:t>на основе: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достижения обучающимися </w:t>
      </w:r>
      <w:r w:rsidRPr="00086C93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положительной динамики</w:t>
      </w:r>
      <w:r w:rsidRPr="00086C93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Pr="00086C93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результатов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образовательных </w:t>
      </w:r>
      <w:r w:rsidRPr="00920421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программ по итогам мониторингов, проводимых организацией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C93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достижения обучающимися положительных результатов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2013 г. N 662</w:t>
      </w:r>
      <w:r w:rsidRPr="0025096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5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50965" w:rsidRPr="0011132B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11132B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выявления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11132B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развития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способностей</w:t>
      </w:r>
      <w:proofErr w:type="gramEnd"/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к научной (интеллектуальной), творческой, физкультурно-спортивной деятельности, а также их </w:t>
      </w:r>
      <w:r w:rsidRPr="0011132B">
        <w:rPr>
          <w:rFonts w:ascii="Times New Roman" w:eastAsia="Times New Roman" w:hAnsi="Times New Roman" w:cs="Times New Roman"/>
          <w:b/>
          <w:color w:val="FF0000"/>
          <w:sz w:val="28"/>
          <w:szCs w:val="28"/>
          <w:highlight w:val="yellow"/>
          <w:lang w:eastAsia="ru-RU"/>
        </w:rPr>
        <w:t>участия в олимпиадах, конкурсах, фестивалях, соревнованиях;</w:t>
      </w:r>
    </w:p>
    <w:p w:rsidR="00250965" w:rsidRPr="00D95B77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26180B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личного вклада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повышение качества образования, совершенствования методов обучения и воспитания, и продуктивного использования новых образовательных технологий, </w:t>
      </w:r>
      <w:r w:rsidRPr="0026180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т</w:t>
      </w:r>
      <w:r w:rsidRPr="0026180B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ранслирования</w:t>
      </w:r>
      <w:r w:rsidRPr="0026180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в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педагогических коллективах опыта практических результатов своей профессиональной деятельности, в том </w:t>
      </w:r>
      <w:r w:rsidRPr="00D95B77">
        <w:rPr>
          <w:rFonts w:ascii="Times New Roman" w:eastAsia="Times New Roman" w:hAnsi="Times New Roman" w:cs="Times New Roman"/>
          <w:b/>
          <w:color w:val="FF0000"/>
          <w:sz w:val="28"/>
          <w:szCs w:val="28"/>
          <w:highlight w:val="yellow"/>
          <w:lang w:eastAsia="ru-RU"/>
        </w:rPr>
        <w:t>числе экспериментальной и инновационной;</w:t>
      </w:r>
    </w:p>
    <w:p w:rsidR="00250965" w:rsidRPr="00D95B77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активного участия в </w:t>
      </w:r>
      <w:r w:rsidRPr="00C1587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работе методических объединений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педагогических работников организаций, в </w:t>
      </w:r>
      <w:r w:rsidRPr="00D95B77">
        <w:rPr>
          <w:rFonts w:ascii="Times New Roman" w:eastAsia="Times New Roman" w:hAnsi="Times New Roman" w:cs="Times New Roman"/>
          <w:b/>
          <w:color w:val="FF0000"/>
          <w:sz w:val="28"/>
          <w:szCs w:val="28"/>
          <w:highlight w:val="yellow"/>
          <w:lang w:eastAsia="ru-RU"/>
        </w:rPr>
        <w:t>разработке программно-методического сопровождения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образовательного процесса, </w:t>
      </w:r>
      <w:r w:rsidRPr="00D95B77">
        <w:rPr>
          <w:rFonts w:ascii="Times New Roman" w:eastAsia="Times New Roman" w:hAnsi="Times New Roman" w:cs="Times New Roman"/>
          <w:b/>
          <w:color w:val="FF0000"/>
          <w:sz w:val="28"/>
          <w:szCs w:val="28"/>
          <w:highlight w:val="yellow"/>
          <w:lang w:eastAsia="ru-RU"/>
        </w:rPr>
        <w:t>профессиональных конкурсах</w:t>
      </w:r>
      <w:r w:rsidRPr="00D95B7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38. </w:t>
      </w:r>
      <w:r w:rsidRPr="00866300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Оценка профессиональной деятельности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педагогических работников в целях установления квалификационной категории осуществляется аттестационной комиссией на основе результатов их работы, </w:t>
      </w:r>
      <w:r w:rsidRPr="006C61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предусмотренных </w:t>
      </w:r>
      <w:r w:rsidRPr="0086630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  <w:t>пунктами</w:t>
      </w:r>
      <w:r w:rsidRPr="00866300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  <w:t xml:space="preserve"> </w:t>
      </w:r>
      <w:r w:rsidRPr="0086630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  <w:t>36 и 37</w:t>
      </w:r>
      <w:r w:rsidRPr="0086630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6C61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настоящего Порядка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 условии, что их деятельность связана с соответствующими направлениями работы.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39. По результатам аттестации аттестационная комиссия принимает одно из следующих решений: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 первую (высшую) квалификационную категорию (указывается должность педагогического работника, по которой устанавливается квалификационная категория);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отказать в установлении первой (высшей) квалификационной категории (указывается должность, по которой педагогическому работнику отказывается е установлении квалификационной категории).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40. Решение аттестационной комиссией принимается в отсутствие аттестуемого педагогического работника открытым голосованием большинством голосов присутствующих на заседании членов аттестационной комиссии. При равенстве голосов аттестационная комиссия принимает решение об установлении первой (высшей) квалификационной категории.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прохождении аттестации педагогический работник, являющийся членом аттестационной комиссии, не участвует в голосовании по своей кандидатуре.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аттестации педагогического работника, непосредственно присутствующего на заседании аттестационной комиссии, сообщаются ему после подведения итогов голосования.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41. Решение аттестационной комиссии оформляется протоколом, который подписывается председателем, заместителем председателя, секретарем и членами аттестационной комиссии, принимавшими участие в голосовании.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аттестационной комиссии вступает в силу со дня его вынесения.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B7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42.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6300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При принятии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отношении педагогического работника, имеющего первую квалификационную категорию, решения аттестационной комиссии </w:t>
      </w:r>
      <w:r w:rsidRPr="00086C93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об отказе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6300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в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установлении </w:t>
      </w:r>
      <w:r w:rsidRPr="00086C93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высшей</w:t>
      </w:r>
      <w:r w:rsidRPr="00086C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квалификационной категории, за ним </w:t>
      </w:r>
      <w:r w:rsidRPr="00086C93">
        <w:rPr>
          <w:rFonts w:ascii="Times New Roman" w:eastAsia="Times New Roman" w:hAnsi="Times New Roman" w:cs="Times New Roman"/>
          <w:b/>
          <w:color w:val="FF0000"/>
          <w:sz w:val="28"/>
          <w:szCs w:val="28"/>
          <w:highlight w:val="yellow"/>
          <w:lang w:eastAsia="ru-RU"/>
        </w:rPr>
        <w:t>сохраняется первая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квалификационная категория </w:t>
      </w:r>
      <w:r w:rsidRPr="00086C93">
        <w:rPr>
          <w:rFonts w:ascii="Times New Roman" w:eastAsia="Times New Roman" w:hAnsi="Times New Roman" w:cs="Times New Roman"/>
          <w:b/>
          <w:color w:val="FF0000"/>
          <w:sz w:val="28"/>
          <w:szCs w:val="28"/>
          <w:highlight w:val="yellow"/>
          <w:lang w:eastAsia="ru-RU"/>
        </w:rPr>
        <w:t>до истечения срока ее действия</w:t>
      </w:r>
      <w:r w:rsidRPr="00086C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C9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43.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Педагогические работники, которым при проведении аттестации </w:t>
      </w:r>
      <w:r w:rsidRPr="00086C93">
        <w:rPr>
          <w:rFonts w:ascii="Times New Roman" w:eastAsia="Times New Roman" w:hAnsi="Times New Roman" w:cs="Times New Roman"/>
          <w:b/>
          <w:sz w:val="32"/>
          <w:szCs w:val="32"/>
          <w:highlight w:val="yellow"/>
          <w:lang w:eastAsia="ru-RU"/>
        </w:rPr>
        <w:t>отказано</w:t>
      </w:r>
      <w:r w:rsidRPr="00086C9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установлении квалификационной категории, </w:t>
      </w:r>
      <w:r w:rsidRPr="008663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обращаются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6C9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 их желанию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аттестационную комиссию с заявлением о проведении аттестации на </w:t>
      </w:r>
      <w:r w:rsidRPr="00086C93">
        <w:rPr>
          <w:rFonts w:ascii="Times New Roman" w:eastAsia="Times New Roman" w:hAnsi="Times New Roman" w:cs="Times New Roman"/>
          <w:b/>
          <w:color w:val="FF0000"/>
          <w:sz w:val="32"/>
          <w:szCs w:val="32"/>
          <w:highlight w:val="yellow"/>
          <w:lang w:eastAsia="ru-RU"/>
        </w:rPr>
        <w:t>ту же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квалификационную категорию </w:t>
      </w:r>
      <w:r w:rsidRPr="00086C93">
        <w:rPr>
          <w:rFonts w:ascii="Times New Roman" w:eastAsia="Times New Roman" w:hAnsi="Times New Roman" w:cs="Times New Roman"/>
          <w:b/>
          <w:color w:val="FF0000"/>
          <w:sz w:val="32"/>
          <w:szCs w:val="32"/>
          <w:highlight w:val="yellow"/>
          <w:lang w:eastAsia="ru-RU"/>
        </w:rPr>
        <w:t>не ранее чем через год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принятия аттестационной комиссией соответствующего решения.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44. </w:t>
      </w:r>
      <w:r w:rsidRPr="00086C93">
        <w:rPr>
          <w:rFonts w:ascii="Times New Roman" w:eastAsia="Times New Roman" w:hAnsi="Times New Roman" w:cs="Times New Roman"/>
          <w:b/>
          <w:sz w:val="32"/>
          <w:szCs w:val="32"/>
          <w:highlight w:val="yellow"/>
          <w:lang w:eastAsia="ru-RU"/>
        </w:rPr>
        <w:t>На основании решений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аттестационных комиссий о результатах аттестации педагогических работников соответствующие федеральные органы исполнительной власти или уполномоченные органы государственной власти субъектов Российской Федерации </w:t>
      </w:r>
      <w:r w:rsidRPr="00086C93">
        <w:rPr>
          <w:rFonts w:ascii="Times New Roman" w:eastAsia="Times New Roman" w:hAnsi="Times New Roman" w:cs="Times New Roman"/>
          <w:b/>
          <w:sz w:val="32"/>
          <w:szCs w:val="32"/>
          <w:highlight w:val="yellow"/>
          <w:lang w:eastAsia="ru-RU"/>
        </w:rPr>
        <w:t>издают распорядительные акты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установлении педагогическим работникам первой или высшей квалификационной категории со дня вынесения решения аттестационной комиссией, которые </w:t>
      </w:r>
      <w:r w:rsidRPr="00086C9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размещаются на официальных сайтах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указанных органов в сети "Интернет".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45. </w:t>
      </w:r>
      <w:r w:rsidRPr="006615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аттестации в целях установления квалификационной категории (первой или высшей) педагогический работник </w:t>
      </w:r>
      <w:r w:rsidRPr="006615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вправе обжаловать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законодательством Российской Федерации.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46. </w:t>
      </w:r>
      <w:r w:rsidRPr="00086C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Квалификационные </w:t>
      </w:r>
      <w:r w:rsidRPr="00086C93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категории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установленные педагогическим работникам, </w:t>
      </w:r>
      <w:r w:rsidRPr="00086C93">
        <w:rPr>
          <w:rFonts w:ascii="Times New Roman" w:eastAsia="Times New Roman" w:hAnsi="Times New Roman" w:cs="Times New Roman"/>
          <w:b/>
          <w:sz w:val="32"/>
          <w:szCs w:val="32"/>
          <w:highlight w:val="yellow"/>
          <w:lang w:eastAsia="ru-RU"/>
        </w:rPr>
        <w:t>сохраняются</w:t>
      </w:r>
      <w:r w:rsidRPr="006615AD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 до окончания срока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действия </w:t>
      </w:r>
      <w:r w:rsidRPr="00086C93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при переходе в другую</w:t>
      </w:r>
      <w:r w:rsidRPr="0066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086C93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lastRenderedPageBreak/>
        <w:t>организацию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расположенную в другом субъекте Российской Федерации.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1 статьи 49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566).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2 статьи 49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566).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здравоохранения и социального развития Российской Федерации от 26 августа 2010 г. N 761н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образования" (зарегистрирован Министерством юстиции Российской Федерации 6 октября 2010 г., регистрационный N 18638) с изменением, внесенным приказом Министерства здравоохранения и социального развития Российской Федерации от 31 мая 2011 г. N 448н (зарегистрирован Министерством юстиции Российской Федерации 1 июля 2011 г., регистрационный N 21240).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4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3 статьи 49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566).</w:t>
      </w:r>
    </w:p>
    <w:p w:rsidR="00250965" w:rsidRPr="00250965" w:rsidRDefault="00250965" w:rsidP="002509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96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5</w:t>
      </w:r>
      <w:r w:rsidRPr="002509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5 августа 2013 г. N 662 "Об осуществлении мониторинга системы образования" (Собрание законодательства Российской Федерации, 2013, N 33, ст. 4378).</w:t>
      </w:r>
    </w:p>
    <w:sectPr w:rsidR="00250965" w:rsidRPr="00250965" w:rsidSect="00764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0965"/>
    <w:rsid w:val="0000079A"/>
    <w:rsid w:val="00013C30"/>
    <w:rsid w:val="00086C93"/>
    <w:rsid w:val="000E5D12"/>
    <w:rsid w:val="0011132B"/>
    <w:rsid w:val="00162B82"/>
    <w:rsid w:val="00182A20"/>
    <w:rsid w:val="00220E6F"/>
    <w:rsid w:val="00250965"/>
    <w:rsid w:val="0026180B"/>
    <w:rsid w:val="00263100"/>
    <w:rsid w:val="00264DA4"/>
    <w:rsid w:val="00275D7F"/>
    <w:rsid w:val="003042DC"/>
    <w:rsid w:val="00320747"/>
    <w:rsid w:val="00325453"/>
    <w:rsid w:val="003A3CF7"/>
    <w:rsid w:val="003F6F7F"/>
    <w:rsid w:val="00444F3D"/>
    <w:rsid w:val="004951E0"/>
    <w:rsid w:val="004A123E"/>
    <w:rsid w:val="004B31A8"/>
    <w:rsid w:val="004E5D22"/>
    <w:rsid w:val="00545215"/>
    <w:rsid w:val="00561938"/>
    <w:rsid w:val="00564556"/>
    <w:rsid w:val="00571B44"/>
    <w:rsid w:val="00590D59"/>
    <w:rsid w:val="005E7AA0"/>
    <w:rsid w:val="00613C6B"/>
    <w:rsid w:val="006615AD"/>
    <w:rsid w:val="00694E47"/>
    <w:rsid w:val="006A20B7"/>
    <w:rsid w:val="006B2DE0"/>
    <w:rsid w:val="006C61ED"/>
    <w:rsid w:val="00764962"/>
    <w:rsid w:val="00780FB0"/>
    <w:rsid w:val="00796615"/>
    <w:rsid w:val="007E03BD"/>
    <w:rsid w:val="00811288"/>
    <w:rsid w:val="00822273"/>
    <w:rsid w:val="00866300"/>
    <w:rsid w:val="008A72EA"/>
    <w:rsid w:val="008C4F57"/>
    <w:rsid w:val="008F513F"/>
    <w:rsid w:val="00913CA0"/>
    <w:rsid w:val="00920421"/>
    <w:rsid w:val="00995305"/>
    <w:rsid w:val="00A74F10"/>
    <w:rsid w:val="00AA35E1"/>
    <w:rsid w:val="00AA61E4"/>
    <w:rsid w:val="00AF0A11"/>
    <w:rsid w:val="00B13B05"/>
    <w:rsid w:val="00B16DC0"/>
    <w:rsid w:val="00B920D2"/>
    <w:rsid w:val="00B95C4C"/>
    <w:rsid w:val="00C15877"/>
    <w:rsid w:val="00D56E79"/>
    <w:rsid w:val="00D95B77"/>
    <w:rsid w:val="00DB5511"/>
    <w:rsid w:val="00E739D3"/>
    <w:rsid w:val="00E87837"/>
    <w:rsid w:val="00ED0816"/>
    <w:rsid w:val="00ED20CA"/>
    <w:rsid w:val="00F13677"/>
    <w:rsid w:val="00F52CEE"/>
    <w:rsid w:val="00F61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756B2"/>
  <w15:docId w15:val="{C2BF448C-D722-4B73-98D5-9235DA726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962"/>
  </w:style>
  <w:style w:type="paragraph" w:styleId="1">
    <w:name w:val="heading 1"/>
    <w:basedOn w:val="a"/>
    <w:next w:val="a"/>
    <w:link w:val="10"/>
    <w:uiPriority w:val="9"/>
    <w:qFormat/>
    <w:rsid w:val="002509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09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25096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2509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50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50965"/>
    <w:rPr>
      <w:b/>
      <w:bCs/>
    </w:rPr>
  </w:style>
  <w:style w:type="character" w:styleId="a5">
    <w:name w:val="Hyperlink"/>
    <w:basedOn w:val="a0"/>
    <w:uiPriority w:val="99"/>
    <w:semiHidden/>
    <w:unhideWhenUsed/>
    <w:rsid w:val="00250965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5096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25096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5096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250965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509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509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F52C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52C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4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19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3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23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35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52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681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099190">
                          <w:marLeft w:val="93"/>
                          <w:marRight w:val="0"/>
                          <w:marTop w:val="0"/>
                          <w:marBottom w:val="0"/>
                          <w:divBdr>
                            <w:top w:val="single" w:sz="4" w:space="1" w:color="BBBFC4"/>
                            <w:left w:val="single" w:sz="4" w:space="3" w:color="BBBFC4"/>
                            <w:bottom w:val="single" w:sz="4" w:space="1" w:color="BBBFC4"/>
                            <w:right w:val="single" w:sz="4" w:space="3" w:color="BBBFC4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837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57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70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659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063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422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3458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82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7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1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80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44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4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10</Pages>
  <Words>3381</Words>
  <Characters>19276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Романовна</dc:creator>
  <cp:lastModifiedBy>Лихоманова</cp:lastModifiedBy>
  <cp:revision>55</cp:revision>
  <cp:lastPrinted>2017-11-13T06:02:00Z</cp:lastPrinted>
  <dcterms:created xsi:type="dcterms:W3CDTF">2015-02-05T06:18:00Z</dcterms:created>
  <dcterms:modified xsi:type="dcterms:W3CDTF">2017-11-13T06:04:00Z</dcterms:modified>
</cp:coreProperties>
</file>